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Ross John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830 PARK AVENUE, APARTMENT 11B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03/26/2014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10021</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03/26/2014</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P</w:t>
            </w:r>
          </w:p>
        </w:tc>
        <w:tc>
          <w:tcPr>
            <w:tcW w:w="180" w:type="dxa"/>
            <w:vAlign w:val="bottom"/>
          </w:tcPr>
          <w:p>
            <w:pPr>
              <w:spacing w:after="0"/>
              <w:rPr>
                <w:sz w:val="23"/>
                <w:szCs w:val="23"/>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0000FF"/>
                <w:w w:val="88"/>
              </w:rPr>
              <w:t>2,854</w:t>
            </w:r>
          </w:p>
        </w:tc>
        <w:tc>
          <w:tcPr>
            <w:tcW w:w="740" w:type="dxa"/>
            <w:vAlign w:val="bottom"/>
          </w:tcPr>
          <w:p>
            <w:pPr>
              <w:ind w:left="400"/>
              <w:spacing w:after="0"/>
              <w:rPr>
                <w:sz w:val="20"/>
                <w:szCs w:val="20"/>
                <w:color w:val="auto"/>
              </w:rPr>
            </w:pPr>
            <w:r>
              <w:rPr>
                <w:rFonts w:ascii="Arial" w:cs="Arial" w:eastAsia="Arial" w:hAnsi="Arial"/>
                <w:sz w:val="18"/>
                <w:szCs w:val="18"/>
                <w:color w:val="0000FF"/>
              </w:rPr>
              <w:t>A</w:t>
            </w:r>
          </w:p>
        </w:tc>
        <w:tc>
          <w:tcPr>
            <w:tcW w:w="600" w:type="dxa"/>
            <w:vAlign w:val="bottom"/>
            <w:gridSpan w:val="3"/>
          </w:tcPr>
          <w:p>
            <w:pPr>
              <w:jc w:val="right"/>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16</w:t>
            </w:r>
          </w:p>
        </w:tc>
        <w:tc>
          <w:tcPr>
            <w:tcW w:w="1260" w:type="dxa"/>
            <w:vAlign w:val="bottom"/>
            <w:gridSpan w:val="3"/>
          </w:tcPr>
          <w:p>
            <w:pPr>
              <w:ind w:left="360"/>
              <w:spacing w:after="0"/>
              <w:rPr>
                <w:sz w:val="20"/>
                <w:szCs w:val="20"/>
                <w:color w:val="auto"/>
              </w:rPr>
            </w:pPr>
            <w:r>
              <w:rPr>
                <w:rFonts w:ascii="Arial" w:cs="Arial" w:eastAsia="Arial" w:hAnsi="Arial"/>
                <w:sz w:val="18"/>
                <w:szCs w:val="18"/>
                <w:color w:val="0000FF"/>
              </w:rPr>
              <w:t>16,575</w:t>
            </w:r>
          </w:p>
        </w:tc>
        <w:tc>
          <w:tcPr>
            <w:tcW w:w="260" w:type="dxa"/>
            <w:vAlign w:val="bottom"/>
          </w:tcPr>
          <w:p>
            <w:pPr>
              <w:spacing w:after="0"/>
              <w:rPr>
                <w:sz w:val="23"/>
                <w:szCs w:val="23"/>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2"/>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920" w:type="dxa"/>
            <w:vAlign w:val="bottom"/>
            <w:gridSpan w:val="17"/>
          </w:tcPr>
          <w:p>
            <w:pPr>
              <w:ind w:left="20"/>
              <w:spacing w:after="0"/>
              <w:rPr>
                <w:sz w:val="20"/>
                <w:szCs w:val="20"/>
                <w:color w:val="auto"/>
              </w:rPr>
            </w:pPr>
            <w:r>
              <w:rPr>
                <w:rFonts w:ascii="Arial" w:cs="Arial" w:eastAsia="Arial" w:hAnsi="Arial"/>
                <w:sz w:val="14"/>
                <w:szCs w:val="14"/>
                <w:color w:val="008000"/>
                <w:w w:val="91"/>
              </w:rPr>
              <w:t>(1) Ronald Cami is signing on behalf of Mr. Ross pursuant to the authorization and designation letter dated March 1, 2014, which is filed as an exhibit hereto.</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8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0000FF"/>
                <w:w w:val="88"/>
              </w:rPr>
              <w:t>/s/ Ronald Cami, on behalf of</w:t>
            </w:r>
          </w:p>
        </w:tc>
        <w:tc>
          <w:tcPr>
            <w:tcW w:w="1680" w:type="dxa"/>
            <w:vAlign w:val="bottom"/>
            <w:gridSpan w:val="4"/>
            <w:vMerge w:val="restart"/>
          </w:tcPr>
          <w:p>
            <w:pPr>
              <w:ind w:left="220"/>
              <w:spacing w:after="0"/>
              <w:rPr>
                <w:sz w:val="20"/>
                <w:szCs w:val="20"/>
                <w:color w:val="auto"/>
              </w:rPr>
            </w:pPr>
            <w:r>
              <w:rPr>
                <w:rFonts w:ascii="Arial" w:cs="Arial" w:eastAsia="Arial" w:hAnsi="Arial"/>
                <w:sz w:val="18"/>
                <w:szCs w:val="18"/>
                <w:color w:val="0000FF"/>
              </w:rPr>
              <w:t>03/27/2014</w:t>
            </w: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85"/>
              </w:rPr>
              <w:t>John Ross (1)</w:t>
            </w: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auto"/>
            </w:tcBorders>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80" w:type="dxa"/>
            <w:vAlign w:val="bottom"/>
            <w:gridSpan w:val="6"/>
          </w:tcPr>
          <w:p>
            <w:pPr>
              <w:spacing w:after="0"/>
              <w:rPr>
                <w:sz w:val="20"/>
                <w:szCs w:val="20"/>
                <w:color w:val="auto"/>
              </w:rPr>
            </w:pPr>
            <w:r>
              <w:rPr>
                <w:rFonts w:ascii="Arial" w:cs="Arial" w:eastAsia="Arial" w:hAnsi="Arial"/>
                <w:sz w:val="14"/>
                <w:szCs w:val="14"/>
                <w:color w:val="auto"/>
              </w:rPr>
              <w:t>** Signature of Reporting Person</w:t>
            </w:r>
          </w:p>
        </w:tc>
        <w:tc>
          <w:tcPr>
            <w:tcW w:w="76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gridSpan w:val="9"/>
          </w:tcPr>
          <w:p>
            <w:pPr>
              <w:ind w:left="20"/>
              <w:spacing w:after="0"/>
              <w:rPr>
                <w:sz w:val="20"/>
                <w:szCs w:val="20"/>
                <w:color w:val="auto"/>
              </w:rPr>
            </w:pPr>
            <w:r>
              <w:rPr>
                <w:rFonts w:ascii="Arial" w:cs="Arial" w:eastAsia="Arial" w:hAnsi="Arial"/>
                <w:sz w:val="14"/>
                <w:szCs w:val="14"/>
                <w:color w:val="auto"/>
                <w:w w:val="97"/>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gridSpan w:val="6"/>
          </w:tcPr>
          <w:p>
            <w:pPr>
              <w:ind w:left="20"/>
              <w:spacing w:after="0"/>
              <w:rPr>
                <w:sz w:val="20"/>
                <w:szCs w:val="20"/>
                <w:color w:val="auto"/>
              </w:rPr>
            </w:pPr>
            <w:r>
              <w:rPr>
                <w:rFonts w:ascii="Arial" w:cs="Arial" w:eastAsia="Arial" w:hAnsi="Arial"/>
                <w:sz w:val="14"/>
                <w:szCs w:val="14"/>
                <w:color w:val="auto"/>
                <w:w w:val="96"/>
              </w:rPr>
              <w:t xml:space="preserve">* If the form is filed by more than one reporting person, </w:t>
            </w:r>
            <w:r>
              <w:rPr>
                <w:rFonts w:ascii="Arial" w:cs="Arial" w:eastAsia="Arial" w:hAnsi="Arial"/>
                <w:sz w:val="14"/>
                <w:szCs w:val="14"/>
                <w:i w:val="1"/>
                <w:iCs w:val="1"/>
                <w:color w:val="auto"/>
                <w:w w:val="96"/>
              </w:rPr>
              <w:t>see</w:t>
            </w:r>
            <w:r>
              <w:rPr>
                <w:rFonts w:ascii="Arial" w:cs="Arial" w:eastAsia="Arial" w:hAnsi="Arial"/>
                <w:sz w:val="14"/>
                <w:szCs w:val="14"/>
                <w:color w:val="auto"/>
                <w:w w:val="96"/>
              </w:rPr>
              <w:t xml:space="preserve"> Instruction 4 (b)(v).</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[TPG Logo]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March 1, 2014</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Securities and Exchange Commission</w:t>
      </w:r>
    </w:p>
    <w:p>
      <w:pPr>
        <w:ind w:left="100"/>
        <w:spacing w:after="0" w:line="238" w:lineRule="auto"/>
        <w:rPr>
          <w:sz w:val="20"/>
          <w:szCs w:val="20"/>
          <w:color w:val="auto"/>
        </w:rPr>
      </w:pPr>
      <w:r>
        <w:rPr>
          <w:rFonts w:ascii="Arial" w:cs="Arial" w:eastAsia="Arial" w:hAnsi="Arial"/>
          <w:sz w:val="22"/>
          <w:szCs w:val="22"/>
          <w:color w:val="auto"/>
        </w:rPr>
        <w:t>100 F Street, NE</w:t>
      </w:r>
    </w:p>
    <w:p>
      <w:pPr>
        <w:ind w:left="100"/>
        <w:spacing w:after="0"/>
        <w:rPr>
          <w:sz w:val="20"/>
          <w:szCs w:val="20"/>
          <w:color w:val="auto"/>
        </w:rPr>
      </w:pPr>
      <w:r>
        <w:rPr>
          <w:rFonts w:ascii="Arial" w:cs="Arial" w:eastAsia="Arial" w:hAnsi="Arial"/>
          <w:sz w:val="22"/>
          <w:szCs w:val="22"/>
          <w:color w:val="auto"/>
        </w:rPr>
        <w:t>Washington, DC 20549</w:t>
      </w:r>
    </w:p>
    <w:p>
      <w:pPr>
        <w:spacing w:after="0" w:line="215" w:lineRule="exact"/>
        <w:rPr>
          <w:sz w:val="20"/>
          <w:szCs w:val="20"/>
          <w:color w:val="auto"/>
        </w:rPr>
      </w:pPr>
    </w:p>
    <w:p>
      <w:pPr>
        <w:ind w:firstLine="1297"/>
        <w:spacing w:after="0"/>
        <w:rPr>
          <w:sz w:val="20"/>
          <w:szCs w:val="20"/>
          <w:color w:val="auto"/>
        </w:rPr>
      </w:pPr>
      <w:r>
        <w:rPr>
          <w:rFonts w:ascii="Arial" w:cs="Arial" w:eastAsia="Arial" w:hAnsi="Arial"/>
          <w:sz w:val="22"/>
          <w:szCs w:val="22"/>
          <w:color w:val="auto"/>
        </w:rPr>
        <w:t>This letter confirms that Ronald Cami, John E. Viola and David Reintjes are authorized and designated to sign all securities related filings with the Securities and Exchange Commission, including Form ID Acknowledgements, on my behalf. This authorization and designation shall be valid until July 1, 2016.</w:t>
      </w:r>
    </w:p>
    <w:p>
      <w:pPr>
        <w:spacing w:after="0" w:line="186"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Arial" w:cs="Arial" w:eastAsia="Arial" w:hAnsi="Arial"/>
          <w:sz w:val="22"/>
          <w:szCs w:val="22"/>
          <w:u w:val="single" w:color="auto"/>
          <w:color w:val="auto"/>
        </w:rPr>
        <w:t>/s/ John Ross</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John Ross</w:t>
      </w:r>
    </w:p>
    <w:sectPr>
      <w:pgSz w:w="11900" w:h="16838" w:orient="portrait"/>
      <w:cols w:equalWidth="0" w:num="1">
        <w:col w:w="11400"/>
      </w:cols>
      <w:pgMar w:left="240" w:top="11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363"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2019-12-16T07:39:14Z</dcterms:created>
  <dcterms:modified xsi:type="dcterms:W3CDTF">2019-12-16T07:39:14Z</dcterms:modified>
</cp:coreProperties>
</file>